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09" w:rsidRDefault="00445DAB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3</w:t>
      </w:r>
    </w:p>
    <w:p w:rsidR="00056409" w:rsidRDefault="00445DAB">
      <w:pPr>
        <w:widowControl/>
        <w:spacing w:line="372" w:lineRule="atLeast"/>
        <w:ind w:firstLine="384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河海大学接收2021年推免生网络远程复试指南</w:t>
      </w:r>
    </w:p>
    <w:p w:rsidR="00056409" w:rsidRDefault="00445DAB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一、模拟测试</w:t>
      </w:r>
    </w:p>
    <w:p w:rsidR="00056409" w:rsidRDefault="00445DAB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将组织相关考生登录面试平台进行线上设备检测和模拟面试。具体时间将由学院通知各位考生，请务必保持联系畅通。请考生提前下载附件《河海大学网络远程复试平台考生操作说明》，认真学习，熟悉程序。</w:t>
      </w:r>
    </w:p>
    <w:p w:rsidR="00056409" w:rsidRDefault="00445DAB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主系统：考生需在模拟开始前使用主设备（考虑到手机屏幕小、来电阻断等问题，原则要求使用电脑）通过谷歌浏览器登录面试平台点击“设备检测”按钮进行设备检测，提示设备检测通过（即摄像头画面正常、麦克风收音正常、扬声器放音正常）后等待测试；如在设备检测环节提示不通过，请及时调试或更换设备再次尝试，直至检测通过。主系统网址：</w:t>
      </w:r>
      <w:hyperlink r:id="rId8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https://www.yjszsms.com/school/10294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（注意界面切换，选择模拟测试入口进入）。登录账号：河海大学推免预报名系统的报名号，密码：考生身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份证号码后6位。</w:t>
      </w:r>
    </w:p>
    <w:p w:rsidR="00056409" w:rsidRDefault="00445DAB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2.副系统：我校拟采用腾讯会议软件作为副系统。请考生提前在副设备（电脑或手机）上下载安装并熟悉相关功能与操作，（下载地址：</w:t>
      </w:r>
      <w:hyperlink r:id="rId9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https://meeting.tencent.com/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）副系统测试按照学院（部、系）通知安排进行。</w:t>
      </w:r>
    </w:p>
    <w:p w:rsidR="00056409" w:rsidRDefault="00445DAB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3.模拟测试将采取排队咨询组织方式，各学院（部、系）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将组织老师与考生连线，帮助考生体验面试场景，告知考生面试相关技术和环境要求，但不负责对学校招生政策进行咨询和解读。每个考生模拟测试时间约3分钟。如考生登录后前方有排队，请耐心等待。</w:t>
      </w:r>
    </w:p>
    <w:p w:rsidR="00056409" w:rsidRDefault="00445DAB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二、网络远程复试要求</w:t>
      </w:r>
    </w:p>
    <w:p w:rsidR="00056409" w:rsidRDefault="00445DAB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1.复试设备及环境要求</w:t>
      </w:r>
    </w:p>
    <w:p w:rsidR="00056409" w:rsidRDefault="00445DAB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为保证网络远程复试顺利进行，请考生提前准备好参加网络远程复试所需设备及复试环境。</w:t>
      </w:r>
    </w:p>
    <w:p w:rsidR="00056409" w:rsidRDefault="00445DAB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考生需要在封闭安静、光线良好的房间独立进行复试，不得选择网吧、餐厅、室外或其他嘈杂的场所。复试期间，可视范围内不得放置学校和学院（部、系）要求以外的物品，除考生本人外，复试全程不得有其他人员进入或逗留房间，不得有考生之外的人员发出声音。考生务必关闭与复试无关的电子设备。</w:t>
      </w:r>
    </w:p>
    <w:p w:rsidR="00056409" w:rsidRDefault="00445DAB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（2）设备配置基础要求：电脑1台和手机1部。如果电脑本身配置的摄像头、麦克风、音箱等效果较好，可直接使用，否则需要另外配备。电脑操作系统建议为windows 8及以上版本或苹果OS X系统，需安装最新版本的谷歌浏览器（下载地址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 w:rsidRPr="00856FEF">
        <w:rPr>
          <w:rFonts w:ascii="仿宋_GB2312" w:eastAsia="仿宋_GB2312" w:hAnsi="仿宋_GB2312" w:cs="仿宋_GB2312" w:hint="eastAsia"/>
          <w:sz w:val="28"/>
          <w:szCs w:val="28"/>
        </w:rPr>
        <w:t>https://www.google.cn/intl/zh-CN/chrome/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）。复试过程需关闭一切非必需软件、网页等，保证复试全程无弹窗，杜绝复试必需外的一切操作。</w:t>
      </w:r>
    </w:p>
    <w:p w:rsidR="00056409" w:rsidRDefault="00445DAB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（3）具备良好稳定的网络，建议有线网络、Wi-Fi、4G/5G中至少准备2种。</w:t>
      </w:r>
    </w:p>
    <w:p w:rsidR="00056409" w:rsidRDefault="00445DAB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（4）考试期间请务必保证设备电量充足，运行良好，网络连接正常。手机话费充足，确保复试期间手机联系通畅。</w:t>
      </w:r>
    </w:p>
    <w:p w:rsidR="00056409" w:rsidRDefault="00445DAB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2.设备摆放要求</w:t>
      </w:r>
    </w:p>
    <w:p w:rsidR="00056409" w:rsidRDefault="00445DAB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设备必须正向面对考生，复试全程开启，摄像头正对考生。考生须按照要求调整视频画面：正面免冠面对摄像头，视线不能离开屏幕，复试过程中，头肩部及双手应始终处于视频画面正中间，确保全程在视频录像范围。</w:t>
      </w:r>
    </w:p>
    <w:p w:rsidR="00056409" w:rsidRDefault="00445DAB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副设备摆放于考生侧后方适当位置（与考生后背面成45°角），能够全程拍摄考生本人和主设备电脑屏幕，复试全程开启，保持静音状态。</w:t>
      </w:r>
    </w:p>
    <w:p w:rsidR="00056409" w:rsidRDefault="00445DAB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3．个人仪表要求</w:t>
      </w:r>
    </w:p>
    <w:p w:rsidR="00056409" w:rsidRDefault="00445DAB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复试过程中，面试平台将采集考生图像信息，并进行身份识别审核。要求考生复试时不能过度修饰仪容，不得佩戴耳机、墨镜、帽子、头饰、口罩等，头发不得遮挡面部，必须保证视频中面部图像清晰。</w:t>
      </w:r>
    </w:p>
    <w:p w:rsidR="00056409" w:rsidRDefault="00445DAB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4.突发情况处理</w:t>
      </w:r>
    </w:p>
    <w:p w:rsidR="00056409" w:rsidRDefault="00445DAB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复试过程中，需确保手机联系畅通。若发生考生端中途断线等意外情况，复试小组工作人员将在第一时间电话联络考生。如在考生所在专业复试组复试结束前仍然联系不上，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视为自动放弃复试资格。</w:t>
      </w:r>
    </w:p>
    <w:p w:rsidR="00056409" w:rsidRDefault="00445DAB">
      <w:pPr>
        <w:spacing w:line="64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三、注意事项</w:t>
      </w:r>
    </w:p>
    <w:p w:rsidR="00056409" w:rsidRDefault="00445DAB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1.请考生复试时准备好本人有效居民身份证，以及学院要求的其他</w:t>
      </w:r>
      <w:r w:rsidR="00AD25C8">
        <w:rPr>
          <w:rFonts w:ascii="仿宋_GB2312" w:eastAsia="仿宋_GB2312" w:hAnsi="仿宋_GB2312" w:cs="仿宋_GB2312" w:hint="eastAsia"/>
          <w:sz w:val="32"/>
          <w:szCs w:val="32"/>
        </w:rPr>
        <w:t>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56409" w:rsidRDefault="00445DAB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2.复试未结束前，未经同意，考生不得擅自离场。因考生个人原因无法在规定时间参加复试，经工作人员短信或电话提醒后，仍然未进场，则视为自动放弃资格，后果由考生个人承担。</w:t>
      </w:r>
    </w:p>
    <w:p w:rsidR="00056409" w:rsidRDefault="00445DAB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四、违规处理</w:t>
      </w:r>
    </w:p>
    <w:p w:rsidR="00056409" w:rsidRDefault="00445DAB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属于国家级考试，按照研究生招生考试相关保密管理规定，任何人员和机构（学校授权除外）不得对复试过程录音录像、拍照、截屏或者网络直播，不得传播试题等复试内容，否则将依据相关规定追究相关人员责任。</w:t>
      </w:r>
    </w:p>
    <w:p w:rsidR="00056409" w:rsidRDefault="00445DAB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对在复试过程中有违规行为的考生，一经查实，即按照《国家教育考试违规处理办法》《普通高等学校招生违规行为处理暂行办法》等规定严肃处理，取消录取资格，记入《考生考试诚信档案》。</w:t>
      </w:r>
    </w:p>
    <w:p w:rsidR="00056409" w:rsidRDefault="00056409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</w:p>
    <w:sectPr w:rsidR="00056409" w:rsidSect="00056409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773" w:rsidRDefault="001E4773" w:rsidP="00056409">
      <w:r>
        <w:separator/>
      </w:r>
    </w:p>
  </w:endnote>
  <w:endnote w:type="continuationSeparator" w:id="0">
    <w:p w:rsidR="001E4773" w:rsidRDefault="001E4773" w:rsidP="00056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09" w:rsidRDefault="00896F6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056409" w:rsidRDefault="00896F64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445DA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E77F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773" w:rsidRDefault="001E4773" w:rsidP="00056409">
      <w:r>
        <w:separator/>
      </w:r>
    </w:p>
  </w:footnote>
  <w:footnote w:type="continuationSeparator" w:id="0">
    <w:p w:rsidR="001E4773" w:rsidRDefault="001E4773" w:rsidP="00056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09" w:rsidRDefault="00056409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168"/>
    <w:rsid w:val="00014CFF"/>
    <w:rsid w:val="00027A80"/>
    <w:rsid w:val="0005546A"/>
    <w:rsid w:val="00056409"/>
    <w:rsid w:val="00070C10"/>
    <w:rsid w:val="000A7659"/>
    <w:rsid w:val="001330C9"/>
    <w:rsid w:val="001511F6"/>
    <w:rsid w:val="001549FD"/>
    <w:rsid w:val="0016408E"/>
    <w:rsid w:val="001D6020"/>
    <w:rsid w:val="001E24A0"/>
    <w:rsid w:val="001E3D24"/>
    <w:rsid w:val="001E4773"/>
    <w:rsid w:val="001E753E"/>
    <w:rsid w:val="002758F3"/>
    <w:rsid w:val="0027794E"/>
    <w:rsid w:val="00285161"/>
    <w:rsid w:val="002A796B"/>
    <w:rsid w:val="002C2F39"/>
    <w:rsid w:val="002D51A8"/>
    <w:rsid w:val="002D55D8"/>
    <w:rsid w:val="002E5663"/>
    <w:rsid w:val="002F0369"/>
    <w:rsid w:val="00304652"/>
    <w:rsid w:val="00315BF8"/>
    <w:rsid w:val="003609C8"/>
    <w:rsid w:val="00385C8D"/>
    <w:rsid w:val="003F7D96"/>
    <w:rsid w:val="004308D9"/>
    <w:rsid w:val="00445DAB"/>
    <w:rsid w:val="00493061"/>
    <w:rsid w:val="00502D84"/>
    <w:rsid w:val="00504C59"/>
    <w:rsid w:val="00505196"/>
    <w:rsid w:val="0050678C"/>
    <w:rsid w:val="00510F71"/>
    <w:rsid w:val="005212E5"/>
    <w:rsid w:val="005259FF"/>
    <w:rsid w:val="005F33DC"/>
    <w:rsid w:val="006121F6"/>
    <w:rsid w:val="00625E79"/>
    <w:rsid w:val="00644B1F"/>
    <w:rsid w:val="00655A8B"/>
    <w:rsid w:val="006E7562"/>
    <w:rsid w:val="007816DF"/>
    <w:rsid w:val="0079562B"/>
    <w:rsid w:val="007C58F0"/>
    <w:rsid w:val="007D5C41"/>
    <w:rsid w:val="007E77FC"/>
    <w:rsid w:val="0080460D"/>
    <w:rsid w:val="00811379"/>
    <w:rsid w:val="00850A2B"/>
    <w:rsid w:val="0085595F"/>
    <w:rsid w:val="00856FEF"/>
    <w:rsid w:val="00896F64"/>
    <w:rsid w:val="008B2A8B"/>
    <w:rsid w:val="008B4B55"/>
    <w:rsid w:val="008B6669"/>
    <w:rsid w:val="00903B01"/>
    <w:rsid w:val="00A34675"/>
    <w:rsid w:val="00A741ED"/>
    <w:rsid w:val="00A84B22"/>
    <w:rsid w:val="00A8506E"/>
    <w:rsid w:val="00AD25C8"/>
    <w:rsid w:val="00B41FA6"/>
    <w:rsid w:val="00B45AB0"/>
    <w:rsid w:val="00B460D5"/>
    <w:rsid w:val="00B75B91"/>
    <w:rsid w:val="00C002EF"/>
    <w:rsid w:val="00C476ED"/>
    <w:rsid w:val="00C57414"/>
    <w:rsid w:val="00C76958"/>
    <w:rsid w:val="00CA4E82"/>
    <w:rsid w:val="00CD52E4"/>
    <w:rsid w:val="00D02F9C"/>
    <w:rsid w:val="00D14FF7"/>
    <w:rsid w:val="00D250E3"/>
    <w:rsid w:val="00D402B2"/>
    <w:rsid w:val="00DE5168"/>
    <w:rsid w:val="00E1185D"/>
    <w:rsid w:val="00E202C5"/>
    <w:rsid w:val="00E70C1F"/>
    <w:rsid w:val="00EC4622"/>
    <w:rsid w:val="00ED290C"/>
    <w:rsid w:val="00EE02A0"/>
    <w:rsid w:val="00EF09F8"/>
    <w:rsid w:val="00F53EC5"/>
    <w:rsid w:val="00F819C2"/>
    <w:rsid w:val="00FC31F3"/>
    <w:rsid w:val="00FE4D9D"/>
    <w:rsid w:val="036828BE"/>
    <w:rsid w:val="03992357"/>
    <w:rsid w:val="507618A5"/>
    <w:rsid w:val="5A441465"/>
    <w:rsid w:val="5EB102D5"/>
    <w:rsid w:val="60F7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056409"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unhideWhenUsed/>
    <w:rsid w:val="00056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56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05640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缩进 Char"/>
    <w:basedOn w:val="a0"/>
    <w:link w:val="a3"/>
    <w:qFormat/>
    <w:rsid w:val="00056409"/>
    <w:rPr>
      <w:rFonts w:ascii="宋体" w:eastAsia="宋体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0564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56409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476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jszsms.com/school/102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ing.tencent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A35E14-D75F-425E-9194-18B3902F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280</Words>
  <Characters>1600</Characters>
  <Application>Microsoft Office Word</Application>
  <DocSecurity>0</DocSecurity>
  <Lines>13</Lines>
  <Paragraphs>3</Paragraphs>
  <ScaleCrop>false</ScaleCrop>
  <Company>china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王森林</dc:creator>
  <cp:lastModifiedBy>Administrator</cp:lastModifiedBy>
  <cp:revision>71</cp:revision>
  <dcterms:created xsi:type="dcterms:W3CDTF">2019-09-17T06:25:00Z</dcterms:created>
  <dcterms:modified xsi:type="dcterms:W3CDTF">2020-09-29T09:14:00Z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